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4A6B9" w14:textId="77777777" w:rsidR="008E5EA5" w:rsidRPr="00D66029" w:rsidRDefault="008E5EA5" w:rsidP="008E5EA5">
      <w:pPr>
        <w:rPr>
          <w:sz w:val="40"/>
          <w:szCs w:val="40"/>
        </w:rPr>
      </w:pPr>
      <w:r w:rsidRPr="00D66029">
        <w:rPr>
          <w:sz w:val="40"/>
          <w:szCs w:val="40"/>
        </w:rPr>
        <w:t>National Emergency Panel Members:</w:t>
      </w:r>
    </w:p>
    <w:p w14:paraId="349CD55C" w14:textId="77777777" w:rsidR="008E5EA5" w:rsidRDefault="008E5EA5" w:rsidP="008E5EA5"/>
    <w:p w14:paraId="7FB1EF34" w14:textId="77777777" w:rsidR="008E5EA5" w:rsidRDefault="008E5EA5" w:rsidP="008E5EA5">
      <w:pPr>
        <w:numPr>
          <w:ilvl w:val="0"/>
          <w:numId w:val="1"/>
        </w:numPr>
        <w:tabs>
          <w:tab w:val="left" w:pos="4320"/>
        </w:tabs>
      </w:pPr>
      <w:r>
        <w:t>National Security Advisor</w:t>
      </w:r>
      <w:r>
        <w:tab/>
        <w:t>-</w:t>
      </w:r>
      <w:r>
        <w:tab/>
        <w:t>Panel Host</w:t>
      </w:r>
    </w:p>
    <w:p w14:paraId="6832945A" w14:textId="77777777" w:rsidR="008E5EA5" w:rsidRDefault="008E5EA5" w:rsidP="008E5EA5">
      <w:pPr>
        <w:numPr>
          <w:ilvl w:val="0"/>
          <w:numId w:val="1"/>
        </w:numPr>
        <w:tabs>
          <w:tab w:val="left" w:pos="4320"/>
        </w:tabs>
      </w:pPr>
      <w:r>
        <w:t>Secretary of Defense</w:t>
      </w:r>
      <w:r>
        <w:tab/>
        <w:t>-</w:t>
      </w:r>
      <w:r>
        <w:tab/>
        <w:t>Cyber Coordinator</w:t>
      </w:r>
    </w:p>
    <w:p w14:paraId="77722146" w14:textId="77777777" w:rsidR="008E5EA5" w:rsidRDefault="008E5EA5" w:rsidP="008E5EA5">
      <w:pPr>
        <w:numPr>
          <w:ilvl w:val="0"/>
          <w:numId w:val="1"/>
        </w:numPr>
        <w:tabs>
          <w:tab w:val="left" w:pos="4320"/>
        </w:tabs>
      </w:pPr>
      <w:r>
        <w:t>Secretary of State</w:t>
      </w:r>
      <w:r>
        <w:tab/>
        <w:t>-</w:t>
      </w:r>
      <w:r>
        <w:tab/>
        <w:t>National Issues</w:t>
      </w:r>
    </w:p>
    <w:p w14:paraId="70737FCD" w14:textId="77777777" w:rsidR="008E5EA5" w:rsidRDefault="008E5EA5" w:rsidP="008E5EA5">
      <w:pPr>
        <w:numPr>
          <w:ilvl w:val="0"/>
          <w:numId w:val="1"/>
        </w:numPr>
        <w:tabs>
          <w:tab w:val="left" w:pos="4320"/>
        </w:tabs>
      </w:pPr>
      <w:r>
        <w:t>Attorney General</w:t>
      </w:r>
      <w:r>
        <w:tab/>
        <w:t>-</w:t>
      </w:r>
      <w:r>
        <w:tab/>
        <w:t>Legal Implication</w:t>
      </w:r>
    </w:p>
    <w:p w14:paraId="19FAC19A" w14:textId="77777777" w:rsidR="008E5EA5" w:rsidRDefault="008E5EA5" w:rsidP="008E5EA5">
      <w:pPr>
        <w:numPr>
          <w:ilvl w:val="0"/>
          <w:numId w:val="1"/>
        </w:numPr>
        <w:tabs>
          <w:tab w:val="left" w:pos="4320"/>
        </w:tabs>
      </w:pPr>
      <w:r>
        <w:t>Director for National Intelligence</w:t>
      </w:r>
      <w:r>
        <w:tab/>
        <w:t>-</w:t>
      </w:r>
      <w:r>
        <w:tab/>
        <w:t>NSA</w:t>
      </w:r>
    </w:p>
    <w:p w14:paraId="43E1FA9A" w14:textId="77777777" w:rsidR="008E5EA5" w:rsidRDefault="008E5EA5" w:rsidP="008E5EA5">
      <w:pPr>
        <w:numPr>
          <w:ilvl w:val="0"/>
          <w:numId w:val="1"/>
        </w:numPr>
        <w:tabs>
          <w:tab w:val="left" w:pos="4320"/>
        </w:tabs>
      </w:pPr>
      <w:r>
        <w:t>Director Central Intelligence</w:t>
      </w:r>
      <w:r>
        <w:tab/>
        <w:t>-</w:t>
      </w:r>
      <w:r>
        <w:tab/>
        <w:t>CIA</w:t>
      </w:r>
    </w:p>
    <w:p w14:paraId="4F57AEA0" w14:textId="77777777" w:rsidR="008E5EA5" w:rsidRDefault="008E5EA5" w:rsidP="008E5EA5">
      <w:pPr>
        <w:numPr>
          <w:ilvl w:val="0"/>
          <w:numId w:val="1"/>
        </w:numPr>
        <w:tabs>
          <w:tab w:val="left" w:pos="4320"/>
        </w:tabs>
      </w:pPr>
      <w:r>
        <w:t>Secretary of Homeland Security</w:t>
      </w:r>
      <w:r>
        <w:tab/>
        <w:t>-</w:t>
      </w:r>
      <w:r>
        <w:tab/>
        <w:t>DHS</w:t>
      </w:r>
    </w:p>
    <w:p w14:paraId="71D3114E" w14:textId="77777777" w:rsidR="008E5EA5" w:rsidRDefault="008E5EA5" w:rsidP="008E5EA5">
      <w:pPr>
        <w:numPr>
          <w:ilvl w:val="0"/>
          <w:numId w:val="1"/>
        </w:numPr>
        <w:tabs>
          <w:tab w:val="left" w:pos="4320"/>
        </w:tabs>
      </w:pPr>
      <w:r>
        <w:t>Secretary of Treasury</w:t>
      </w:r>
      <w:r>
        <w:tab/>
        <w:t>-</w:t>
      </w:r>
      <w:r>
        <w:tab/>
        <w:t>Emergency Funding</w:t>
      </w:r>
    </w:p>
    <w:p w14:paraId="494BCDBA" w14:textId="77777777" w:rsidR="008E5EA5" w:rsidRDefault="008E5EA5" w:rsidP="008E5EA5">
      <w:pPr>
        <w:numPr>
          <w:ilvl w:val="0"/>
          <w:numId w:val="1"/>
        </w:numPr>
        <w:tabs>
          <w:tab w:val="left" w:pos="4320"/>
        </w:tabs>
      </w:pPr>
      <w:r>
        <w:t>Presidential Advisor</w:t>
      </w:r>
      <w:r>
        <w:tab/>
        <w:t>-</w:t>
      </w:r>
      <w:r>
        <w:tab/>
        <w:t>Whitehouse</w:t>
      </w:r>
    </w:p>
    <w:p w14:paraId="7C204417" w14:textId="77777777" w:rsidR="008E5EA5" w:rsidRDefault="008E5EA5" w:rsidP="008E5EA5"/>
    <w:p w14:paraId="7CE1194B" w14:textId="77777777" w:rsidR="008E5EA5" w:rsidRDefault="008E5EA5" w:rsidP="008E5EA5"/>
    <w:p w14:paraId="629444A9" w14:textId="77777777" w:rsidR="008E5EA5" w:rsidRDefault="008E5EA5" w:rsidP="008E5EA5">
      <w:pPr>
        <w:numPr>
          <w:ilvl w:val="3"/>
          <w:numId w:val="1"/>
        </w:numPr>
        <w:tabs>
          <w:tab w:val="clear" w:pos="2880"/>
        </w:tabs>
        <w:ind w:left="360" w:hanging="360"/>
      </w:pPr>
      <w:r>
        <w:t>Discussion Topics:</w:t>
      </w:r>
    </w:p>
    <w:p w14:paraId="6D1AEF51" w14:textId="77777777" w:rsidR="008E5EA5" w:rsidRDefault="008E5EA5" w:rsidP="008E5EA5">
      <w:pPr>
        <w:numPr>
          <w:ilvl w:val="4"/>
          <w:numId w:val="1"/>
        </w:numPr>
        <w:tabs>
          <w:tab w:val="clear" w:pos="3600"/>
        </w:tabs>
        <w:ind w:left="720"/>
      </w:pPr>
      <w:r>
        <w:t>National Policies</w:t>
      </w:r>
    </w:p>
    <w:p w14:paraId="3D5BF428" w14:textId="77777777" w:rsidR="008E5EA5" w:rsidRDefault="008E5EA5" w:rsidP="008E5EA5">
      <w:pPr>
        <w:numPr>
          <w:ilvl w:val="4"/>
          <w:numId w:val="1"/>
        </w:numPr>
        <w:tabs>
          <w:tab w:val="clear" w:pos="3600"/>
        </w:tabs>
        <w:ind w:left="720"/>
      </w:pPr>
      <w:r>
        <w:t>Foreign Affairs Office</w:t>
      </w:r>
    </w:p>
    <w:p w14:paraId="0BB27495" w14:textId="77777777" w:rsidR="008E5EA5" w:rsidRDefault="008E5EA5" w:rsidP="008E5EA5">
      <w:pPr>
        <w:numPr>
          <w:ilvl w:val="4"/>
          <w:numId w:val="1"/>
        </w:numPr>
        <w:tabs>
          <w:tab w:val="clear" w:pos="3600"/>
        </w:tabs>
        <w:ind w:left="720"/>
      </w:pPr>
      <w:r>
        <w:t>Foreign Intelligence</w:t>
      </w:r>
    </w:p>
    <w:p w14:paraId="582F27A2" w14:textId="77777777" w:rsidR="008E5EA5" w:rsidRDefault="008E5EA5" w:rsidP="008E5EA5">
      <w:pPr>
        <w:numPr>
          <w:ilvl w:val="4"/>
          <w:numId w:val="1"/>
        </w:numPr>
        <w:tabs>
          <w:tab w:val="clear" w:pos="3600"/>
        </w:tabs>
        <w:ind w:left="720"/>
      </w:pPr>
      <w:r>
        <w:t>Law Enforcement</w:t>
      </w:r>
    </w:p>
    <w:p w14:paraId="241051D6" w14:textId="77777777" w:rsidR="008E5EA5" w:rsidRDefault="008E5EA5" w:rsidP="008E5EA5">
      <w:pPr>
        <w:numPr>
          <w:ilvl w:val="4"/>
          <w:numId w:val="1"/>
        </w:numPr>
        <w:tabs>
          <w:tab w:val="clear" w:pos="3600"/>
        </w:tabs>
        <w:ind w:left="720"/>
      </w:pPr>
      <w:r>
        <w:t>Issues:</w:t>
      </w:r>
    </w:p>
    <w:p w14:paraId="21204C5F" w14:textId="77777777" w:rsidR="008E5EA5" w:rsidRDefault="008E5EA5" w:rsidP="008E5EA5">
      <w:pPr>
        <w:numPr>
          <w:ilvl w:val="5"/>
          <w:numId w:val="1"/>
        </w:numPr>
        <w:tabs>
          <w:tab w:val="clear" w:pos="4320"/>
        </w:tabs>
        <w:ind w:left="1440" w:hanging="360"/>
      </w:pPr>
      <w:r>
        <w:t>Policies</w:t>
      </w:r>
    </w:p>
    <w:p w14:paraId="6F1E92E1" w14:textId="77777777" w:rsidR="008E5EA5" w:rsidRDefault="008E5EA5" w:rsidP="008E5EA5">
      <w:pPr>
        <w:numPr>
          <w:ilvl w:val="5"/>
          <w:numId w:val="1"/>
        </w:numPr>
        <w:tabs>
          <w:tab w:val="clear" w:pos="4320"/>
        </w:tabs>
        <w:ind w:left="1440" w:hanging="360"/>
      </w:pPr>
      <w:r>
        <w:t>Responsible</w:t>
      </w:r>
    </w:p>
    <w:p w14:paraId="02F5AEB0" w14:textId="77777777" w:rsidR="008E5EA5" w:rsidRDefault="008E5EA5" w:rsidP="008E5EA5">
      <w:pPr>
        <w:numPr>
          <w:ilvl w:val="5"/>
          <w:numId w:val="1"/>
        </w:numPr>
        <w:tabs>
          <w:tab w:val="clear" w:pos="4320"/>
        </w:tabs>
        <w:ind w:left="1440" w:hanging="360"/>
      </w:pPr>
      <w:r>
        <w:t>Rendition</w:t>
      </w:r>
    </w:p>
    <w:p w14:paraId="263B4D9C" w14:textId="77777777" w:rsidR="008E5EA5" w:rsidRDefault="008E5EA5" w:rsidP="008E5EA5">
      <w:pPr>
        <w:numPr>
          <w:ilvl w:val="5"/>
          <w:numId w:val="1"/>
        </w:numPr>
        <w:tabs>
          <w:tab w:val="clear" w:pos="4320"/>
        </w:tabs>
        <w:ind w:left="1440" w:hanging="360"/>
      </w:pPr>
      <w:r>
        <w:t>Legal</w:t>
      </w:r>
    </w:p>
    <w:p w14:paraId="4C1D31F0" w14:textId="77777777" w:rsidR="008E5EA5" w:rsidRDefault="008E5EA5" w:rsidP="008E5EA5">
      <w:pPr>
        <w:numPr>
          <w:ilvl w:val="5"/>
          <w:numId w:val="1"/>
        </w:numPr>
        <w:tabs>
          <w:tab w:val="clear" w:pos="4320"/>
        </w:tabs>
        <w:ind w:left="1440" w:hanging="360"/>
      </w:pPr>
      <w:r>
        <w:t>Repercussions</w:t>
      </w:r>
    </w:p>
    <w:p w14:paraId="1711B3FC" w14:textId="77777777" w:rsidR="008E5EA5" w:rsidRDefault="008E5EA5" w:rsidP="008E5EA5">
      <w:pPr>
        <w:numPr>
          <w:ilvl w:val="5"/>
          <w:numId w:val="1"/>
        </w:numPr>
        <w:tabs>
          <w:tab w:val="clear" w:pos="4320"/>
        </w:tabs>
        <w:ind w:left="1440" w:hanging="360"/>
      </w:pPr>
      <w:r>
        <w:t>Recommendations</w:t>
      </w:r>
    </w:p>
    <w:p w14:paraId="1D327E53" w14:textId="77777777" w:rsidR="008E5EA5" w:rsidRDefault="008E5EA5" w:rsidP="008E5EA5">
      <w:pPr>
        <w:numPr>
          <w:ilvl w:val="3"/>
          <w:numId w:val="1"/>
        </w:numPr>
        <w:tabs>
          <w:tab w:val="clear" w:pos="2880"/>
        </w:tabs>
        <w:ind w:left="360" w:hanging="360"/>
      </w:pPr>
      <w:r>
        <w:t xml:space="preserve">Attack on </w:t>
      </w:r>
      <w:smartTag w:uri="urn:schemas-microsoft-com:office:smarttags" w:element="place">
        <w:smartTag w:uri="urn:schemas-microsoft-com:office:smarttags" w:element="country-region">
          <w:r>
            <w:t>U.S.</w:t>
          </w:r>
        </w:smartTag>
      </w:smartTag>
      <w:r>
        <w:t xml:space="preserve"> infrastructure will be considered an “Act of War”</w:t>
      </w:r>
    </w:p>
    <w:p w14:paraId="3524FD56" w14:textId="77777777" w:rsidR="008E5EA5" w:rsidRDefault="008E5EA5" w:rsidP="008E5EA5">
      <w:pPr>
        <w:numPr>
          <w:ilvl w:val="3"/>
          <w:numId w:val="1"/>
        </w:numPr>
        <w:tabs>
          <w:tab w:val="clear" w:pos="2880"/>
        </w:tabs>
        <w:ind w:left="360" w:hanging="360"/>
      </w:pPr>
      <w:r>
        <w:t>Infrastructures:</w:t>
      </w:r>
    </w:p>
    <w:p w14:paraId="67179525" w14:textId="77777777" w:rsidR="008E5EA5" w:rsidRDefault="008E5EA5" w:rsidP="008E5EA5">
      <w:pPr>
        <w:numPr>
          <w:ilvl w:val="4"/>
          <w:numId w:val="1"/>
        </w:numPr>
        <w:tabs>
          <w:tab w:val="clear" w:pos="3600"/>
        </w:tabs>
        <w:ind w:left="720"/>
      </w:pPr>
      <w:r>
        <w:t>Communications</w:t>
      </w:r>
    </w:p>
    <w:p w14:paraId="0EC1A288" w14:textId="77777777" w:rsidR="008E5EA5" w:rsidRDefault="008E5EA5" w:rsidP="008E5EA5">
      <w:pPr>
        <w:numPr>
          <w:ilvl w:val="4"/>
          <w:numId w:val="1"/>
        </w:numPr>
        <w:tabs>
          <w:tab w:val="clear" w:pos="3600"/>
        </w:tabs>
        <w:ind w:left="720"/>
      </w:pPr>
      <w:r>
        <w:t>Power Grid</w:t>
      </w:r>
    </w:p>
    <w:p w14:paraId="3584F913" w14:textId="77777777" w:rsidR="008E5EA5" w:rsidRDefault="008E5EA5" w:rsidP="008E5EA5">
      <w:pPr>
        <w:numPr>
          <w:ilvl w:val="3"/>
          <w:numId w:val="1"/>
        </w:numPr>
        <w:tabs>
          <w:tab w:val="clear" w:pos="2880"/>
        </w:tabs>
        <w:ind w:left="360" w:hanging="360"/>
      </w:pPr>
      <w:r>
        <w:t>Services Shutdown:</w:t>
      </w:r>
    </w:p>
    <w:p w14:paraId="4954142F" w14:textId="77777777" w:rsidR="008E5EA5" w:rsidRDefault="008E5EA5" w:rsidP="008E5EA5">
      <w:pPr>
        <w:numPr>
          <w:ilvl w:val="4"/>
          <w:numId w:val="1"/>
        </w:numPr>
        <w:tabs>
          <w:tab w:val="clear" w:pos="3600"/>
        </w:tabs>
        <w:ind w:left="720"/>
      </w:pPr>
      <w:r>
        <w:t>Air traffic</w:t>
      </w:r>
    </w:p>
    <w:p w14:paraId="39973773" w14:textId="77777777" w:rsidR="008E5EA5" w:rsidRDefault="008E5EA5" w:rsidP="008E5EA5">
      <w:pPr>
        <w:numPr>
          <w:ilvl w:val="4"/>
          <w:numId w:val="1"/>
        </w:numPr>
        <w:tabs>
          <w:tab w:val="clear" w:pos="3600"/>
        </w:tabs>
        <w:ind w:left="720"/>
      </w:pPr>
      <w:r>
        <w:t>Communications</w:t>
      </w:r>
    </w:p>
    <w:p w14:paraId="79371196" w14:textId="77777777" w:rsidR="008E5EA5" w:rsidRDefault="008E5EA5" w:rsidP="008E5EA5">
      <w:pPr>
        <w:numPr>
          <w:ilvl w:val="4"/>
          <w:numId w:val="1"/>
        </w:numPr>
        <w:tabs>
          <w:tab w:val="clear" w:pos="3600"/>
        </w:tabs>
        <w:ind w:left="720"/>
      </w:pPr>
      <w:r>
        <w:t>Transportation</w:t>
      </w:r>
    </w:p>
    <w:p w14:paraId="50AAAD63" w14:textId="77777777" w:rsidR="008E5EA5" w:rsidRDefault="008E5EA5" w:rsidP="008E5EA5">
      <w:pPr>
        <w:numPr>
          <w:ilvl w:val="4"/>
          <w:numId w:val="1"/>
        </w:numPr>
        <w:tabs>
          <w:tab w:val="clear" w:pos="3600"/>
        </w:tabs>
        <w:ind w:left="720"/>
      </w:pPr>
      <w:r>
        <w:t>Wall street</w:t>
      </w:r>
    </w:p>
    <w:p w14:paraId="3ECA9F95" w14:textId="77777777" w:rsidR="008E5EA5" w:rsidRDefault="008E5EA5" w:rsidP="008E5EA5">
      <w:pPr>
        <w:numPr>
          <w:ilvl w:val="4"/>
          <w:numId w:val="1"/>
        </w:numPr>
        <w:tabs>
          <w:tab w:val="clear" w:pos="3600"/>
        </w:tabs>
        <w:ind w:left="720"/>
      </w:pPr>
      <w:r>
        <w:t>Finance</w:t>
      </w:r>
    </w:p>
    <w:p w14:paraId="7E58F130" w14:textId="77777777" w:rsidR="008E5EA5" w:rsidRDefault="008E5EA5" w:rsidP="008E5EA5">
      <w:pPr>
        <w:numPr>
          <w:ilvl w:val="4"/>
          <w:numId w:val="1"/>
        </w:numPr>
        <w:tabs>
          <w:tab w:val="clear" w:pos="3600"/>
        </w:tabs>
        <w:ind w:left="720"/>
      </w:pPr>
      <w:r>
        <w:t>Power</w:t>
      </w:r>
    </w:p>
    <w:p w14:paraId="3529CB61" w14:textId="77777777" w:rsidR="008E5EA5" w:rsidRDefault="008E5EA5" w:rsidP="008E5EA5">
      <w:pPr>
        <w:numPr>
          <w:ilvl w:val="4"/>
          <w:numId w:val="1"/>
        </w:numPr>
        <w:tabs>
          <w:tab w:val="clear" w:pos="3600"/>
        </w:tabs>
        <w:ind w:left="720"/>
      </w:pPr>
      <w:r>
        <w:t>Telecom</w:t>
      </w:r>
    </w:p>
    <w:p w14:paraId="1F6C1558" w14:textId="77777777" w:rsidR="008E5EA5" w:rsidRDefault="008E5EA5" w:rsidP="008E5EA5">
      <w:pPr>
        <w:numPr>
          <w:ilvl w:val="4"/>
          <w:numId w:val="1"/>
        </w:numPr>
        <w:tabs>
          <w:tab w:val="clear" w:pos="3600"/>
        </w:tabs>
        <w:ind w:left="720"/>
      </w:pPr>
      <w:r>
        <w:t>Others</w:t>
      </w:r>
    </w:p>
    <w:p w14:paraId="107B80ED" w14:textId="77777777" w:rsidR="008E5EA5" w:rsidRDefault="008E5EA5" w:rsidP="008E5EA5">
      <w:pPr>
        <w:numPr>
          <w:ilvl w:val="3"/>
          <w:numId w:val="1"/>
        </w:numPr>
        <w:tabs>
          <w:tab w:val="clear" w:pos="2880"/>
        </w:tabs>
        <w:ind w:left="360" w:hanging="360"/>
      </w:pPr>
      <w:r>
        <w:t>If terrorist act it will have international implications</w:t>
      </w:r>
    </w:p>
    <w:p w14:paraId="6D0DC129" w14:textId="77777777" w:rsidR="008E5EA5" w:rsidRDefault="008E5EA5" w:rsidP="008E5EA5">
      <w:pPr>
        <w:numPr>
          <w:ilvl w:val="3"/>
          <w:numId w:val="1"/>
        </w:numPr>
        <w:tabs>
          <w:tab w:val="clear" w:pos="2880"/>
        </w:tabs>
        <w:ind w:left="360" w:hanging="360"/>
      </w:pPr>
      <w:r>
        <w:t>Events:</w:t>
      </w:r>
    </w:p>
    <w:p w14:paraId="43B84385" w14:textId="77777777" w:rsidR="008E5EA5" w:rsidRDefault="008E5EA5" w:rsidP="008E5EA5">
      <w:pPr>
        <w:numPr>
          <w:ilvl w:val="4"/>
          <w:numId w:val="1"/>
        </w:numPr>
        <w:tabs>
          <w:tab w:val="clear" w:pos="3600"/>
        </w:tabs>
        <w:ind w:left="720"/>
      </w:pPr>
      <w:r>
        <w:t>Massive power failure to major cities followed with minor cities, outlaying areas</w:t>
      </w:r>
    </w:p>
    <w:p w14:paraId="0F032873" w14:textId="77777777" w:rsidR="008E5EA5" w:rsidRDefault="008E5EA5" w:rsidP="008E5EA5">
      <w:pPr>
        <w:numPr>
          <w:ilvl w:val="4"/>
          <w:numId w:val="1"/>
        </w:numPr>
        <w:tabs>
          <w:tab w:val="clear" w:pos="3600"/>
        </w:tabs>
        <w:ind w:left="720"/>
      </w:pPr>
      <w:r>
        <w:t>Emergency plan initiates to major cities and national facilities</w:t>
      </w:r>
    </w:p>
    <w:p w14:paraId="0733832C" w14:textId="77777777" w:rsidR="008E5EA5" w:rsidRDefault="008E5EA5" w:rsidP="008E5EA5">
      <w:pPr>
        <w:numPr>
          <w:ilvl w:val="4"/>
          <w:numId w:val="1"/>
        </w:numPr>
        <w:tabs>
          <w:tab w:val="clear" w:pos="3600"/>
        </w:tabs>
        <w:ind w:left="720"/>
      </w:pPr>
      <w:r>
        <w:t>Shut down essential and non-critical demand for power &amp; communications</w:t>
      </w:r>
    </w:p>
    <w:p w14:paraId="5E3BD5B9" w14:textId="77777777" w:rsidR="008E5EA5" w:rsidRDefault="008E5EA5" w:rsidP="008E5EA5">
      <w:pPr>
        <w:numPr>
          <w:ilvl w:val="4"/>
          <w:numId w:val="1"/>
        </w:numPr>
        <w:tabs>
          <w:tab w:val="clear" w:pos="3600"/>
        </w:tabs>
        <w:ind w:left="720"/>
      </w:pPr>
      <w:r>
        <w:t>Sub-station attacks would affect suburbs and regions</w:t>
      </w:r>
    </w:p>
    <w:p w14:paraId="3882F086" w14:textId="77777777" w:rsidR="008E5EA5" w:rsidRDefault="008E5EA5" w:rsidP="008E5EA5">
      <w:pPr>
        <w:numPr>
          <w:ilvl w:val="4"/>
          <w:numId w:val="1"/>
        </w:numPr>
        <w:tabs>
          <w:tab w:val="clear" w:pos="3600"/>
        </w:tabs>
        <w:ind w:left="720"/>
      </w:pPr>
      <w:r>
        <w:t>Hospitals and food distribution (Supermarkets, Stores) affects all industries</w:t>
      </w:r>
    </w:p>
    <w:p w14:paraId="1252281D" w14:textId="77777777" w:rsidR="008E5EA5" w:rsidRDefault="008E5EA5" w:rsidP="008E5EA5">
      <w:pPr>
        <w:numPr>
          <w:ilvl w:val="4"/>
          <w:numId w:val="1"/>
        </w:numPr>
        <w:tabs>
          <w:tab w:val="clear" w:pos="3600"/>
        </w:tabs>
        <w:ind w:left="720"/>
      </w:pPr>
      <w:r>
        <w:t>Calling in national guards to enforce, maintain, and restore order</w:t>
      </w:r>
    </w:p>
    <w:p w14:paraId="74D9956E" w14:textId="77777777" w:rsidR="008E5EA5" w:rsidRDefault="008E5EA5" w:rsidP="008E5EA5">
      <w:pPr>
        <w:numPr>
          <w:ilvl w:val="4"/>
          <w:numId w:val="1"/>
        </w:numPr>
        <w:tabs>
          <w:tab w:val="clear" w:pos="3600"/>
        </w:tabs>
        <w:ind w:left="720"/>
      </w:pPr>
      <w:r>
        <w:t>National guards may have to be federalized</w:t>
      </w:r>
    </w:p>
    <w:p w14:paraId="5A46A64E" w14:textId="77777777" w:rsidR="008E5EA5" w:rsidRDefault="008E5EA5" w:rsidP="008E5EA5">
      <w:pPr>
        <w:numPr>
          <w:ilvl w:val="4"/>
          <w:numId w:val="1"/>
        </w:numPr>
        <w:tabs>
          <w:tab w:val="clear" w:pos="3600"/>
        </w:tabs>
        <w:ind w:left="720"/>
      </w:pPr>
      <w:r>
        <w:t>Nation has no immediate solution to crisis of this nature (i.e. Power grid)</w:t>
      </w:r>
    </w:p>
    <w:p w14:paraId="6366D63A" w14:textId="77777777" w:rsidR="008E5EA5" w:rsidRDefault="008E5EA5" w:rsidP="008E5EA5">
      <w:pPr>
        <w:numPr>
          <w:ilvl w:val="4"/>
          <w:numId w:val="1"/>
        </w:numPr>
        <w:tabs>
          <w:tab w:val="clear" w:pos="3600"/>
        </w:tabs>
        <w:ind w:left="720"/>
      </w:pPr>
      <w:r>
        <w:t>Enforce public action/reaction to comply and cooperate with authorities</w:t>
      </w:r>
    </w:p>
    <w:p w14:paraId="7B354B61" w14:textId="77777777" w:rsidR="008E5EA5" w:rsidRDefault="008E5EA5" w:rsidP="008E5EA5">
      <w:pPr>
        <w:numPr>
          <w:ilvl w:val="4"/>
          <w:numId w:val="1"/>
        </w:numPr>
        <w:tabs>
          <w:tab w:val="clear" w:pos="3600"/>
        </w:tabs>
        <w:ind w:left="720"/>
      </w:pPr>
      <w:r>
        <w:t>Implement rationing</w:t>
      </w:r>
    </w:p>
    <w:p w14:paraId="4699C00C" w14:textId="77777777" w:rsidR="008E5EA5" w:rsidRDefault="008E5EA5" w:rsidP="008E5EA5">
      <w:pPr>
        <w:numPr>
          <w:ilvl w:val="4"/>
          <w:numId w:val="1"/>
        </w:numPr>
        <w:tabs>
          <w:tab w:val="clear" w:pos="3600"/>
        </w:tabs>
        <w:ind w:left="720"/>
      </w:pPr>
      <w:r>
        <w:lastRenderedPageBreak/>
        <w:t>Assess damages</w:t>
      </w:r>
    </w:p>
    <w:p w14:paraId="13697749" w14:textId="77777777" w:rsidR="008E5EA5" w:rsidRDefault="008E5EA5" w:rsidP="008E5EA5">
      <w:pPr>
        <w:numPr>
          <w:ilvl w:val="4"/>
          <w:numId w:val="1"/>
        </w:numPr>
        <w:tabs>
          <w:tab w:val="clear" w:pos="3600"/>
        </w:tabs>
        <w:ind w:left="720"/>
      </w:pPr>
      <w:r>
        <w:t>Power grid needs to be centrally managed with more than 3,000 companies</w:t>
      </w:r>
    </w:p>
    <w:p w14:paraId="5011E6B6" w14:textId="77777777" w:rsidR="008E5EA5" w:rsidRDefault="008E5EA5" w:rsidP="008E5EA5">
      <w:pPr>
        <w:numPr>
          <w:ilvl w:val="4"/>
          <w:numId w:val="1"/>
        </w:numPr>
        <w:tabs>
          <w:tab w:val="clear" w:pos="3600"/>
        </w:tabs>
        <w:ind w:left="720"/>
      </w:pPr>
      <w:r>
        <w:t>Peoples demand solution:</w:t>
      </w:r>
    </w:p>
    <w:p w14:paraId="59CCC0FD" w14:textId="77777777" w:rsidR="008E5EA5" w:rsidRDefault="008E5EA5" w:rsidP="008E5EA5">
      <w:pPr>
        <w:numPr>
          <w:ilvl w:val="5"/>
          <w:numId w:val="1"/>
        </w:numPr>
        <w:tabs>
          <w:tab w:val="clear" w:pos="4320"/>
        </w:tabs>
        <w:ind w:left="1440" w:hanging="360"/>
      </w:pPr>
      <w:r>
        <w:t>One time guarantee</w:t>
      </w:r>
    </w:p>
    <w:p w14:paraId="1F1480D4" w14:textId="77777777" w:rsidR="008E5EA5" w:rsidRDefault="008E5EA5" w:rsidP="008E5EA5">
      <w:pPr>
        <w:numPr>
          <w:ilvl w:val="5"/>
          <w:numId w:val="1"/>
        </w:numPr>
        <w:tabs>
          <w:tab w:val="clear" w:pos="4320"/>
        </w:tabs>
        <w:ind w:left="1440" w:hanging="360"/>
      </w:pPr>
      <w:r>
        <w:t>Possible repeat events</w:t>
      </w:r>
    </w:p>
    <w:p w14:paraId="709F1377" w14:textId="77777777" w:rsidR="008E5EA5" w:rsidRDefault="008E5EA5" w:rsidP="008E5EA5">
      <w:pPr>
        <w:numPr>
          <w:ilvl w:val="3"/>
          <w:numId w:val="1"/>
        </w:numPr>
        <w:tabs>
          <w:tab w:val="clear" w:pos="2880"/>
        </w:tabs>
        <w:ind w:left="360" w:hanging="360"/>
      </w:pPr>
      <w:r>
        <w:t>Discussion Panel Questions:</w:t>
      </w:r>
    </w:p>
    <w:p w14:paraId="21BA9CE4" w14:textId="77777777" w:rsidR="008E5EA5" w:rsidRDefault="008E5EA5" w:rsidP="008E5EA5">
      <w:pPr>
        <w:numPr>
          <w:ilvl w:val="4"/>
          <w:numId w:val="1"/>
        </w:numPr>
        <w:tabs>
          <w:tab w:val="clear" w:pos="3600"/>
        </w:tabs>
        <w:ind w:left="720"/>
      </w:pPr>
      <w:r>
        <w:t>Is an adversary force, groups, or individual capable of inflicting such damages?</w:t>
      </w:r>
    </w:p>
    <w:p w14:paraId="0F219698" w14:textId="77777777" w:rsidR="008E5EA5" w:rsidRDefault="008E5EA5" w:rsidP="008E5EA5">
      <w:pPr>
        <w:numPr>
          <w:ilvl w:val="4"/>
          <w:numId w:val="1"/>
        </w:numPr>
        <w:tabs>
          <w:tab w:val="clear" w:pos="3600"/>
        </w:tabs>
        <w:ind w:left="720"/>
      </w:pPr>
      <w:r>
        <w:t xml:space="preserve">The </w:t>
      </w:r>
      <w:smartTag w:uri="urn:schemas-microsoft-com:office:smarttags" w:element="place">
        <w:smartTag w:uri="urn:schemas-microsoft-com:office:smarttags" w:element="country-region">
          <w:r>
            <w:t>U.S.</w:t>
          </w:r>
        </w:smartTag>
      </w:smartTag>
      <w:r>
        <w:t xml:space="preserve"> is not prepared at this time to fend off such an attack</w:t>
      </w:r>
    </w:p>
    <w:p w14:paraId="169B0ECD" w14:textId="77777777" w:rsidR="008E5EA5" w:rsidRDefault="008E5EA5" w:rsidP="008E5EA5">
      <w:pPr>
        <w:numPr>
          <w:ilvl w:val="4"/>
          <w:numId w:val="1"/>
        </w:numPr>
        <w:tabs>
          <w:tab w:val="clear" w:pos="3600"/>
        </w:tabs>
        <w:ind w:left="720"/>
      </w:pPr>
      <w:r>
        <w:t>Pressure will come from either an event or the public</w:t>
      </w:r>
    </w:p>
    <w:p w14:paraId="5593902F" w14:textId="77777777" w:rsidR="008E5EA5" w:rsidRDefault="008E5EA5" w:rsidP="008E5EA5"/>
    <w:p w14:paraId="190F4061" w14:textId="77777777" w:rsidR="008E5EA5" w:rsidRDefault="008E5EA5" w:rsidP="008E5EA5">
      <w:r>
        <w:t xml:space="preserve">Ref.: CNN program hosted by Wolf Blitzer – </w:t>
      </w:r>
      <w:smartTag w:uri="urn:schemas-microsoft-com:office:smarttags" w:element="date">
        <w:smartTagPr>
          <w:attr w:name="Month" w:val="2"/>
          <w:attr w:name="Day" w:val="20"/>
          <w:attr w:name="Year" w:val="2010"/>
        </w:smartTagPr>
        <w:r>
          <w:t>Sat 20 Feb 2010</w:t>
        </w:r>
      </w:smartTag>
      <w:r>
        <w:t xml:space="preserve">, </w:t>
      </w:r>
      <w:smartTag w:uri="urn:schemas-microsoft-com:office:smarttags" w:element="time">
        <w:smartTagPr>
          <w:attr w:name="Hour" w:val="18"/>
          <w:attr w:name="Minute" w:val="0"/>
        </w:smartTagPr>
        <w:r>
          <w:t>6:00 pm</w:t>
        </w:r>
      </w:smartTag>
      <w:r>
        <w:t xml:space="preserve"> local – Cyber Attack – Are we prepared.</w:t>
      </w:r>
    </w:p>
    <w:p w14:paraId="792592E4" w14:textId="77777777" w:rsidR="000941EA" w:rsidRDefault="000941EA"/>
    <w:sectPr w:rsidR="000941EA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54714"/>
    <w:multiLevelType w:val="hybridMultilevel"/>
    <w:tmpl w:val="CA106794"/>
    <w:lvl w:ilvl="0" w:tplc="0824C5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D6B98C">
      <w:start w:val="1"/>
      <w:numFmt w:val="decimal"/>
      <w:lvlText w:val="%4."/>
      <w:lvlJc w:val="left"/>
      <w:pPr>
        <w:tabs>
          <w:tab w:val="num" w:pos="2880"/>
        </w:tabs>
        <w:ind w:left="2880" w:hanging="2880"/>
      </w:pPr>
      <w:rPr>
        <w:rFonts w:ascii="Arial" w:hAnsi="Arial" w:hint="default"/>
        <w:b w:val="0"/>
        <w:i w:val="0"/>
        <w:sz w:val="22"/>
        <w:szCs w:val="22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8E5EA5"/>
    <w:rsid w:val="00B44494"/>
    <w:rsid w:val="00CC6B25"/>
    <w:rsid w:val="00CF42B5"/>
    <w:rsid w:val="00D6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date"/>
  <w:smartTagType w:namespaceuri="urn:schemas-microsoft-com:office:smarttags" w:name="plac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424A0358"/>
  <w15:chartTrackingRefBased/>
  <w15:docId w15:val="{7728396A-AF62-4331-BF5A-2E0DCF43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EA5"/>
    <w:rPr>
      <w:rFonts w:ascii="Arial" w:hAnsi="Arial"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Emergency Panel Members:</vt:lpstr>
    </vt:vector>
  </TitlesOfParts>
  <Company>DevTec Global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Emergency Panel Members:</dc:title>
  <dc:subject/>
  <dc:creator>Tino Randall</dc:creator>
  <cp:keywords/>
  <dc:description/>
  <cp:lastModifiedBy>Tino Randall</cp:lastModifiedBy>
  <cp:revision>2</cp:revision>
  <dcterms:created xsi:type="dcterms:W3CDTF">2020-11-29T22:47:00Z</dcterms:created>
  <dcterms:modified xsi:type="dcterms:W3CDTF">2020-11-29T22:47:00Z</dcterms:modified>
</cp:coreProperties>
</file>